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04" w:rsidRDefault="007A5265" w:rsidP="0087490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7</w:t>
      </w:r>
    </w:p>
    <w:p w:rsidR="00874904" w:rsidRDefault="00874904" w:rsidP="0087490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Procedury postępowania </w:t>
      </w:r>
    </w:p>
    <w:p w:rsidR="00874904" w:rsidRDefault="00874904" w:rsidP="0087490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związku z zapobieganiem , przeciwdziałaniem i zwalczaniem COVID-19</w:t>
      </w:r>
    </w:p>
    <w:p w:rsidR="00874904" w:rsidRDefault="00874904" w:rsidP="0087490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lub innych chorób zakaźnych </w:t>
      </w:r>
    </w:p>
    <w:p w:rsidR="00874904" w:rsidRDefault="00D566BE" w:rsidP="0087490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Miejskim Przedszkolu nr 9 i</w:t>
      </w:r>
      <w:r w:rsidR="00874904">
        <w:rPr>
          <w:sz w:val="16"/>
          <w:szCs w:val="16"/>
        </w:rPr>
        <w:t xml:space="preserve">m. </w:t>
      </w:r>
      <w:r>
        <w:rPr>
          <w:sz w:val="16"/>
          <w:szCs w:val="16"/>
        </w:rPr>
        <w:t xml:space="preserve">Wesołej Rodzinki </w:t>
      </w:r>
      <w:r w:rsidR="00874904">
        <w:rPr>
          <w:sz w:val="16"/>
          <w:szCs w:val="16"/>
        </w:rPr>
        <w:t xml:space="preserve"> w Rudzie Śląskiej</w:t>
      </w:r>
    </w:p>
    <w:p w:rsidR="00874904" w:rsidRDefault="00874904" w:rsidP="00874904">
      <w:pPr>
        <w:rPr>
          <w:b/>
          <w:bCs/>
          <w:sz w:val="20"/>
          <w:szCs w:val="20"/>
        </w:rPr>
      </w:pPr>
    </w:p>
    <w:p w:rsidR="00874904" w:rsidRPr="00874904" w:rsidRDefault="00874904" w:rsidP="00874904">
      <w:pPr>
        <w:rPr>
          <w:b/>
          <w:bCs/>
          <w:sz w:val="20"/>
          <w:szCs w:val="20"/>
        </w:rPr>
      </w:pPr>
    </w:p>
    <w:p w:rsidR="00637BB9" w:rsidRDefault="00637BB9" w:rsidP="00637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WYDAWANIA POSIŁKÓW</w:t>
      </w:r>
    </w:p>
    <w:p w:rsidR="00874904" w:rsidRDefault="00874904" w:rsidP="00637BB9">
      <w:pPr>
        <w:jc w:val="center"/>
        <w:rPr>
          <w:b/>
          <w:bCs/>
          <w:sz w:val="28"/>
          <w:szCs w:val="28"/>
        </w:rPr>
      </w:pPr>
    </w:p>
    <w:p w:rsidR="007A5265" w:rsidRDefault="00637BB9" w:rsidP="00637BB9">
      <w:pPr>
        <w:spacing w:line="360" w:lineRule="auto"/>
        <w:rPr>
          <w:b/>
        </w:rPr>
      </w:pPr>
      <w:r w:rsidRPr="00637BB9">
        <w:rPr>
          <w:b/>
        </w:rPr>
        <w:t xml:space="preserve">Zasady dotyczą grup pracowników kolejno: pracowników kuchni, woźnych, </w:t>
      </w:r>
      <w:r w:rsidR="007A5265">
        <w:rPr>
          <w:b/>
        </w:rPr>
        <w:t xml:space="preserve">pomocy nauczycieli, </w:t>
      </w:r>
      <w:r w:rsidRPr="00637BB9">
        <w:rPr>
          <w:b/>
        </w:rPr>
        <w:t xml:space="preserve">nauczycieli </w:t>
      </w:r>
    </w:p>
    <w:p w:rsidR="00637BB9" w:rsidRDefault="00637BB9" w:rsidP="00637BB9">
      <w:pPr>
        <w:spacing w:line="360" w:lineRule="auto"/>
        <w:rPr>
          <w:b/>
        </w:rPr>
      </w:pPr>
      <w:r>
        <w:rPr>
          <w:b/>
        </w:rPr>
        <w:t>PRACOWNICY KUCHNI:</w:t>
      </w:r>
    </w:p>
    <w:p w:rsidR="00637BB9" w:rsidRDefault="00637BB9" w:rsidP="00874904">
      <w:pPr>
        <w:pStyle w:val="Akapitzlist"/>
        <w:numPr>
          <w:ilvl w:val="0"/>
          <w:numId w:val="2"/>
        </w:numPr>
        <w:spacing w:line="360" w:lineRule="auto"/>
        <w:jc w:val="both"/>
      </w:pPr>
      <w:r>
        <w:t>nie mogą kontaktować się z dziećmi ani personelem mającym kontakt z dziećmi (woźne, nauczyciele, pomoce nauczyciela) ;</w:t>
      </w:r>
    </w:p>
    <w:p w:rsidR="00637BB9" w:rsidRDefault="00637BB9" w:rsidP="00874904">
      <w:pPr>
        <w:pStyle w:val="Akapitzlist"/>
        <w:numPr>
          <w:ilvl w:val="0"/>
          <w:numId w:val="2"/>
        </w:numPr>
        <w:spacing w:line="360" w:lineRule="auto"/>
        <w:jc w:val="both"/>
      </w:pPr>
      <w:r>
        <w:t>podczas całego procesu przygotowywania posiłków pracownicy kuchni stosują środki ochrony osobistej dostarczone w związku z zagrożeniem zarażenia chorobą zakaźną w tym COVID-19</w:t>
      </w:r>
      <w:r w:rsidR="003578F8">
        <w:t>;</w:t>
      </w:r>
    </w:p>
    <w:p w:rsidR="003578F8" w:rsidRDefault="003578F8" w:rsidP="00874904">
      <w:pPr>
        <w:pStyle w:val="Akapitzlist"/>
        <w:numPr>
          <w:ilvl w:val="0"/>
          <w:numId w:val="2"/>
        </w:numPr>
        <w:spacing w:line="360" w:lineRule="auto"/>
        <w:jc w:val="both"/>
      </w:pPr>
      <w:r>
        <w:t>pracownicy kuchni myją i dezynfekują stanowiska pracy dwa razy częściej niż to zostało ujęte w Instrukcji HACCP;</w:t>
      </w:r>
    </w:p>
    <w:p w:rsidR="003578F8" w:rsidRDefault="003578F8" w:rsidP="00874904">
      <w:pPr>
        <w:pStyle w:val="Akapitzlist"/>
        <w:numPr>
          <w:ilvl w:val="0"/>
          <w:numId w:val="2"/>
        </w:numPr>
        <w:spacing w:line="360" w:lineRule="auto"/>
        <w:jc w:val="both"/>
      </w:pPr>
      <w:r>
        <w:t>pracownicy kuchni pod</w:t>
      </w:r>
      <w:r w:rsidR="00114EA8">
        <w:t>czas pracy zachowują minimum 2</w:t>
      </w:r>
      <w:r>
        <w:t xml:space="preserve"> m odległości pomiędzy stanowiskami;</w:t>
      </w:r>
    </w:p>
    <w:p w:rsidR="003578F8" w:rsidRDefault="003578F8" w:rsidP="0087490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wszystkie naczynia kuchenne, sprzęt kuchenny oraz naczynia stołowe muszą być myte </w:t>
      </w:r>
      <w:r>
        <w:br/>
        <w:t xml:space="preserve"> w temperaturze min. 60</w:t>
      </w:r>
      <w:r>
        <w:rPr>
          <w:vertAlign w:val="superscript"/>
        </w:rPr>
        <w:t>o</w:t>
      </w:r>
      <w:r>
        <w:t>C lub wyparzane;</w:t>
      </w:r>
    </w:p>
    <w:p w:rsidR="00350497" w:rsidRDefault="003578F8" w:rsidP="002724C4">
      <w:pPr>
        <w:pStyle w:val="Akapitzlist"/>
        <w:numPr>
          <w:ilvl w:val="0"/>
          <w:numId w:val="2"/>
        </w:numPr>
        <w:spacing w:line="360" w:lineRule="auto"/>
        <w:jc w:val="both"/>
      </w:pPr>
      <w:r>
        <w:t>wszystkie przygotowane posiłki w odpowiednich naczyniach kuchennych wydawane są</w:t>
      </w:r>
      <w:r w:rsidR="006F631A">
        <w:t xml:space="preserve"> woźnym, które nie mają kontaktu z dziećmi</w:t>
      </w:r>
      <w:r>
        <w:t xml:space="preserve"> </w:t>
      </w:r>
      <w:r w:rsidR="006F631A">
        <w:t>,</w:t>
      </w:r>
      <w:r>
        <w:t>z kuchni przez okienko</w:t>
      </w:r>
      <w:r w:rsidR="005E58EC">
        <w:t xml:space="preserve"> nr 1</w:t>
      </w:r>
      <w:r w:rsidR="006F631A">
        <w:t>, posi</w:t>
      </w:r>
      <w:r w:rsidR="002724C4">
        <w:t>łek zostaje dostarczony w wyznaczone miejsce przed salą. Woźnym przebywające</w:t>
      </w:r>
      <w:r w:rsidR="006F631A">
        <w:t xml:space="preserve"> na salach</w:t>
      </w:r>
      <w:r w:rsidR="002724C4">
        <w:t xml:space="preserve"> przygotowują stoliki (dezynfekcja) i rozkładają posiłek</w:t>
      </w:r>
      <w:r w:rsidR="006F631A">
        <w:t xml:space="preserve">. </w:t>
      </w:r>
    </w:p>
    <w:p w:rsidR="00A26F70" w:rsidRDefault="00350497" w:rsidP="0087490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A26F70">
        <w:t>przed rozkładaniem potraw na talerze woźne</w:t>
      </w:r>
      <w:r w:rsidR="007A5265">
        <w:t>/ pomoce nauczycieli</w:t>
      </w:r>
      <w:r w:rsidR="00A26F70">
        <w:t xml:space="preserve"> zobowiązane </w:t>
      </w:r>
      <w:r w:rsidR="00B173C7">
        <w:t xml:space="preserve">są </w:t>
      </w:r>
      <w:r w:rsidR="00A26F70">
        <w:t>do :</w:t>
      </w:r>
    </w:p>
    <w:p w:rsidR="00A26F70" w:rsidRDefault="00A26F70" w:rsidP="00874904">
      <w:pPr>
        <w:pStyle w:val="Akapitzlist"/>
        <w:spacing w:after="0" w:line="360" w:lineRule="auto"/>
        <w:jc w:val="both"/>
      </w:pPr>
      <w:r>
        <w:t xml:space="preserve">-zdezynfekowania rąk </w:t>
      </w:r>
      <w:r w:rsidR="00350497">
        <w:t xml:space="preserve">i założenia </w:t>
      </w:r>
      <w:r w:rsidR="00B15FE9">
        <w:t xml:space="preserve">białego fartucha </w:t>
      </w:r>
    </w:p>
    <w:p w:rsidR="00350497" w:rsidRDefault="00A26F70" w:rsidP="00874904">
      <w:pPr>
        <w:spacing w:after="0" w:line="360" w:lineRule="auto"/>
        <w:ind w:left="708" w:hanging="303"/>
        <w:jc w:val="both"/>
      </w:pPr>
      <w:r>
        <w:t>8.</w:t>
      </w:r>
      <w:r>
        <w:tab/>
        <w:t xml:space="preserve">przed </w:t>
      </w:r>
      <w:r w:rsidR="00C47D2C">
        <w:t xml:space="preserve">wydanym dzieciom </w:t>
      </w:r>
      <w:bookmarkStart w:id="0" w:name="_GoBack"/>
      <w:bookmarkEnd w:id="0"/>
      <w:r w:rsidR="007A5265">
        <w:t xml:space="preserve">posiłkiem </w:t>
      </w:r>
      <w:r>
        <w:t>nauczycielka zobowiązana jest</w:t>
      </w:r>
      <w:r w:rsidR="00350497">
        <w:t xml:space="preserve"> do:</w:t>
      </w:r>
    </w:p>
    <w:p w:rsidR="00A26F70" w:rsidRDefault="00A26F70" w:rsidP="00874904">
      <w:pPr>
        <w:spacing w:after="0" w:line="360" w:lineRule="auto"/>
        <w:ind w:left="708"/>
        <w:jc w:val="both"/>
      </w:pPr>
      <w:r>
        <w:t>-</w:t>
      </w:r>
      <w:r w:rsidR="007A5265">
        <w:t>zdezynfekowania rąk</w:t>
      </w:r>
      <w:r w:rsidR="00B15FE9">
        <w:t>;</w:t>
      </w:r>
    </w:p>
    <w:p w:rsidR="00B15FE9" w:rsidRDefault="00B15FE9" w:rsidP="00874904">
      <w:pPr>
        <w:spacing w:after="0" w:line="360" w:lineRule="auto"/>
        <w:ind w:left="708"/>
        <w:jc w:val="both"/>
      </w:pPr>
      <w:r>
        <w:t>-przypilnowania, aby dziecko starannie umyło ręce i siadało zawsze na to samo wyznaczone miejsce</w:t>
      </w:r>
    </w:p>
    <w:p w:rsidR="00B15FE9" w:rsidRDefault="00350497" w:rsidP="00874904">
      <w:pPr>
        <w:spacing w:after="0" w:line="360" w:lineRule="auto"/>
        <w:jc w:val="both"/>
      </w:pPr>
      <w:r>
        <w:t xml:space="preserve">        9.</w:t>
      </w:r>
      <w:r>
        <w:tab/>
        <w:t>dzieci nie pełnią dyżurów w czasie zagrożenia zarażenia chorobą zakaźną;</w:t>
      </w:r>
    </w:p>
    <w:p w:rsidR="00B15FE9" w:rsidRDefault="00B15FE9" w:rsidP="00874904">
      <w:pPr>
        <w:spacing w:after="0" w:line="360" w:lineRule="auto"/>
        <w:ind w:left="705" w:hanging="705"/>
        <w:jc w:val="both"/>
      </w:pPr>
      <w:r>
        <w:t xml:space="preserve">      10.</w:t>
      </w:r>
      <w:r>
        <w:tab/>
        <w:t>po skonsumowaniu posiłków nauczycielka przechodzi z dziećmi do łazienki, zaś woźna w tym czasie zbiera naczynia</w:t>
      </w:r>
      <w:r w:rsidR="002724C4">
        <w:t xml:space="preserve"> i zostawia je w miejscu wyznaczonym przed salą</w:t>
      </w:r>
      <w:r>
        <w:t xml:space="preserve">, dezynfekuje stoły i </w:t>
      </w:r>
      <w:r>
        <w:lastRenderedPageBreak/>
        <w:t>krzesła</w:t>
      </w:r>
      <w:r w:rsidR="00114EA8">
        <w:t>, a następnie myje je wodą z dodatkiem detergentu</w:t>
      </w:r>
      <w:r w:rsidR="005E58EC">
        <w:t xml:space="preserve"> ( w zależności</w:t>
      </w:r>
      <w:r w:rsidR="002724C4">
        <w:t xml:space="preserve"> od środka dezynfekującego). Woźna nie mająca kontaktu z dziećmi </w:t>
      </w:r>
      <w:r w:rsidR="0061662F">
        <w:t>odnosi naczynia do</w:t>
      </w:r>
      <w:r w:rsidR="005E58EC">
        <w:t xml:space="preserve"> </w:t>
      </w:r>
      <w:r w:rsidR="002724C4">
        <w:t xml:space="preserve"> okienka</w:t>
      </w:r>
      <w:r w:rsidR="005E58EC">
        <w:t xml:space="preserve"> nr 2</w:t>
      </w:r>
      <w:r w:rsidR="002724C4">
        <w:br/>
      </w:r>
      <w:r w:rsidR="005E58EC">
        <w:t xml:space="preserve"> </w:t>
      </w:r>
      <w:r w:rsidR="002724C4">
        <w:t xml:space="preserve">w </w:t>
      </w:r>
      <w:r>
        <w:t>kuch</w:t>
      </w:r>
      <w:r w:rsidR="0061662F">
        <w:t>ni,</w:t>
      </w:r>
    </w:p>
    <w:p w:rsidR="00B15FE9" w:rsidRDefault="00B15FE9" w:rsidP="00874904">
      <w:pPr>
        <w:spacing w:after="0" w:line="360" w:lineRule="auto"/>
        <w:ind w:left="705" w:hanging="705"/>
        <w:jc w:val="both"/>
      </w:pPr>
      <w:r>
        <w:t xml:space="preserve">      11.</w:t>
      </w:r>
      <w:r w:rsidR="00FA5FFB">
        <w:tab/>
        <w:t>personel kuchenny myje naczynia w zmywarce, sprząta kuchnię, dezynfekuje stanowiska pracy</w:t>
      </w:r>
    </w:p>
    <w:p w:rsidR="002F5814" w:rsidRPr="00637BB9" w:rsidRDefault="002F5814" w:rsidP="00874904">
      <w:pPr>
        <w:pStyle w:val="Akapitzlist"/>
        <w:spacing w:line="360" w:lineRule="auto"/>
        <w:jc w:val="both"/>
      </w:pPr>
    </w:p>
    <w:sectPr w:rsidR="002F5814" w:rsidRPr="00637BB9" w:rsidSect="00D5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0FB"/>
    <w:multiLevelType w:val="hybridMultilevel"/>
    <w:tmpl w:val="7828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732C"/>
    <w:multiLevelType w:val="hybridMultilevel"/>
    <w:tmpl w:val="D8E4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BB9"/>
    <w:rsid w:val="00114EA8"/>
    <w:rsid w:val="001F6206"/>
    <w:rsid w:val="002724C4"/>
    <w:rsid w:val="002F5814"/>
    <w:rsid w:val="00350497"/>
    <w:rsid w:val="003578F8"/>
    <w:rsid w:val="005E58EC"/>
    <w:rsid w:val="0061662F"/>
    <w:rsid w:val="00637BB9"/>
    <w:rsid w:val="006F631A"/>
    <w:rsid w:val="00735464"/>
    <w:rsid w:val="007A5265"/>
    <w:rsid w:val="00874904"/>
    <w:rsid w:val="00A26F70"/>
    <w:rsid w:val="00B15FE9"/>
    <w:rsid w:val="00B173C7"/>
    <w:rsid w:val="00B82835"/>
    <w:rsid w:val="00C47D2C"/>
    <w:rsid w:val="00D566BE"/>
    <w:rsid w:val="00D57BFC"/>
    <w:rsid w:val="00E64E4E"/>
    <w:rsid w:val="00FA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B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B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B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B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Nela</cp:lastModifiedBy>
  <cp:revision>12</cp:revision>
  <cp:lastPrinted>2020-05-21T12:51:00Z</cp:lastPrinted>
  <dcterms:created xsi:type="dcterms:W3CDTF">2020-05-11T11:20:00Z</dcterms:created>
  <dcterms:modified xsi:type="dcterms:W3CDTF">2020-06-05T10:04:00Z</dcterms:modified>
</cp:coreProperties>
</file>